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DF" w:rsidRPr="009D02C8" w:rsidRDefault="00EF6917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 xml:space="preserve">MCS Web Print </w:t>
      </w:r>
      <w:r w:rsidR="001914CB">
        <w:rPr>
          <w:b/>
          <w:sz w:val="52"/>
        </w:rPr>
        <w:t>S</w:t>
      </w:r>
      <w:r>
        <w:rPr>
          <w:b/>
          <w:sz w:val="52"/>
        </w:rPr>
        <w:t>tartup</w:t>
      </w:r>
    </w:p>
    <w:p w:rsidR="00071053" w:rsidRDefault="00C56ADF" w:rsidP="00071053">
      <w:pPr>
        <w:pStyle w:val="Title"/>
        <w:spacing w:line="276" w:lineRule="auto"/>
        <w:rPr>
          <w:rStyle w:val="Heading2Char"/>
          <w:b/>
        </w:rPr>
      </w:pPr>
      <w:r w:rsidRPr="009D02C8">
        <w:rPr>
          <w:rStyle w:val="Heading2Char"/>
          <w:b/>
        </w:rPr>
        <w:t xml:space="preserve">Korisničke upute za </w:t>
      </w:r>
      <w:r w:rsidR="001914CB">
        <w:rPr>
          <w:rStyle w:val="Heading2Char"/>
          <w:b/>
        </w:rPr>
        <w:t>S</w:t>
      </w:r>
      <w:r w:rsidR="00EF6917">
        <w:rPr>
          <w:rStyle w:val="Heading2Char"/>
          <w:b/>
        </w:rPr>
        <w:t>tartup aplikacije MCS Web Print</w:t>
      </w:r>
    </w:p>
    <w:p w:rsidR="00A4232B" w:rsidRDefault="001914CB" w:rsidP="00A4232B">
      <w:r>
        <w:t xml:space="preserve">Aplikacija McsWebPrint pokreće se sa admin pravima (eng. elevated privileges) te </w:t>
      </w:r>
      <w:r w:rsidR="001A6FBE">
        <w:t xml:space="preserve">je </w:t>
      </w:r>
      <w:r>
        <w:t>nije moguće u Startup, odnosno da se automatski pokreće prilikom pokretanja OS-a.</w:t>
      </w:r>
    </w:p>
    <w:p w:rsidR="001914CB" w:rsidRDefault="001914CB" w:rsidP="00A4232B">
      <w:r>
        <w:t xml:space="preserve">Potrebno je otvoriti </w:t>
      </w:r>
      <w:r w:rsidRPr="001A6FBE">
        <w:rPr>
          <w:b/>
          <w:i/>
        </w:rPr>
        <w:t>Task Scheduler</w:t>
      </w:r>
      <w:r>
        <w:t xml:space="preserve"> i kreirati novi task:</w:t>
      </w:r>
    </w:p>
    <w:p w:rsidR="00A4232B" w:rsidRDefault="00EF6917" w:rsidP="001914C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C8538F9" wp14:editId="2DE77F4D">
            <wp:extent cx="4629150" cy="26697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0068" cy="267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4CB" w:rsidRDefault="001914CB" w:rsidP="00A4232B">
      <w:r>
        <w:t xml:space="preserve">Upisati naziv </w:t>
      </w:r>
      <w:r w:rsidRPr="001914CB">
        <w:rPr>
          <w:b/>
          <w:i/>
        </w:rPr>
        <w:t>Start McsWebPrint</w:t>
      </w:r>
      <w:r>
        <w:t xml:space="preserve"> i odabrati </w:t>
      </w:r>
      <w:r w:rsidRPr="001914CB">
        <w:rPr>
          <w:b/>
          <w:i/>
        </w:rPr>
        <w:t>Run with highest privileges</w:t>
      </w:r>
      <w:r>
        <w:t>:</w:t>
      </w:r>
    </w:p>
    <w:p w:rsidR="00EF6917" w:rsidRDefault="00EF6917" w:rsidP="001914CB">
      <w:pPr>
        <w:jc w:val="center"/>
      </w:pPr>
      <w:r>
        <w:rPr>
          <w:noProof/>
        </w:rPr>
        <w:drawing>
          <wp:inline distT="0" distB="0" distL="0" distR="0" wp14:anchorId="0A359EFA" wp14:editId="46209BFC">
            <wp:extent cx="4667250" cy="3575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4096" cy="35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BE" w:rsidRDefault="001A6FBE" w:rsidP="001A6FBE">
      <w:pPr>
        <w:jc w:val="center"/>
        <w:rPr>
          <w:noProof/>
        </w:rPr>
      </w:pPr>
    </w:p>
    <w:p w:rsidR="001A6FBE" w:rsidRDefault="001A6FBE" w:rsidP="001A6FBE">
      <w:pPr>
        <w:jc w:val="center"/>
      </w:pPr>
    </w:p>
    <w:p w:rsidR="001A6FBE" w:rsidRDefault="001A6FBE" w:rsidP="001A6FBE">
      <w:pPr>
        <w:jc w:val="center"/>
      </w:pPr>
    </w:p>
    <w:p w:rsidR="001A6FBE" w:rsidRDefault="001A6FBE" w:rsidP="001A6FBE">
      <w:pPr>
        <w:jc w:val="left"/>
      </w:pPr>
      <w:r>
        <w:lastRenderedPageBreak/>
        <w:t xml:space="preserve">Dodati novi trigger, odabrati </w:t>
      </w:r>
      <w:r w:rsidRPr="001A6FBE">
        <w:rPr>
          <w:b/>
          <w:i/>
        </w:rPr>
        <w:t>At log on</w:t>
      </w:r>
      <w:r>
        <w:t xml:space="preserve"> i postaviti </w:t>
      </w:r>
      <w:r w:rsidRPr="001A6FBE">
        <w:rPr>
          <w:b/>
          <w:i/>
        </w:rPr>
        <w:t>Specific user</w:t>
      </w:r>
      <w:r>
        <w:t>.</w:t>
      </w:r>
    </w:p>
    <w:p w:rsidR="00EF6917" w:rsidRDefault="00EF6917" w:rsidP="001A6FBE">
      <w:pPr>
        <w:jc w:val="center"/>
      </w:pPr>
      <w:r>
        <w:rPr>
          <w:noProof/>
        </w:rPr>
        <w:drawing>
          <wp:inline distT="0" distB="0" distL="0" distR="0" wp14:anchorId="26B04CCB" wp14:editId="547ECE2E">
            <wp:extent cx="48006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3587" cy="382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BE" w:rsidRDefault="001A6FBE" w:rsidP="001A6FBE">
      <w:pPr>
        <w:jc w:val="left"/>
      </w:pPr>
      <w:r>
        <w:t xml:space="preserve">Na kraju dodati akciju </w:t>
      </w:r>
      <w:r w:rsidRPr="001A6FBE">
        <w:rPr>
          <w:b/>
          <w:i/>
        </w:rPr>
        <w:t>Start a program</w:t>
      </w:r>
      <w:r>
        <w:t xml:space="preserve"> i odabrati putanju do </w:t>
      </w:r>
      <w:r w:rsidRPr="001A6FBE">
        <w:rPr>
          <w:b/>
          <w:i/>
        </w:rPr>
        <w:t>McsWebPrint.exe:</w:t>
      </w:r>
    </w:p>
    <w:p w:rsidR="00EF6917" w:rsidRDefault="00EF6917" w:rsidP="00A4232B">
      <w:bookmarkStart w:id="0" w:name="_GoBack"/>
      <w:bookmarkEnd w:id="0"/>
    </w:p>
    <w:p w:rsidR="00EF6917" w:rsidRPr="00A4232B" w:rsidRDefault="00EF6917" w:rsidP="001A6FBE">
      <w:pPr>
        <w:jc w:val="center"/>
      </w:pPr>
      <w:r>
        <w:rPr>
          <w:noProof/>
        </w:rPr>
        <w:drawing>
          <wp:inline distT="0" distB="0" distL="0" distR="0" wp14:anchorId="3D51AF04" wp14:editId="01B3EF98">
            <wp:extent cx="4848225" cy="44778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3963" cy="44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917" w:rsidRPr="00A4232B" w:rsidSect="00964C3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14CB"/>
    <w:rsid w:val="00194CD4"/>
    <w:rsid w:val="001A6FBE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00D03"/>
    <w:rsid w:val="00935F53"/>
    <w:rsid w:val="00964C32"/>
    <w:rsid w:val="009D02C8"/>
    <w:rsid w:val="009D63F7"/>
    <w:rsid w:val="00A144D8"/>
    <w:rsid w:val="00A32133"/>
    <w:rsid w:val="00A4232B"/>
    <w:rsid w:val="00A456E4"/>
    <w:rsid w:val="00B314B7"/>
    <w:rsid w:val="00BE3135"/>
    <w:rsid w:val="00C01B67"/>
    <w:rsid w:val="00C523E7"/>
    <w:rsid w:val="00C56ADF"/>
    <w:rsid w:val="00CB407D"/>
    <w:rsid w:val="00CB5DB1"/>
    <w:rsid w:val="00D1190C"/>
    <w:rsid w:val="00D45C90"/>
    <w:rsid w:val="00D878B9"/>
    <w:rsid w:val="00D92B95"/>
    <w:rsid w:val="00DD1E24"/>
    <w:rsid w:val="00DF1B6B"/>
    <w:rsid w:val="00E07023"/>
    <w:rsid w:val="00E572AF"/>
    <w:rsid w:val="00E7180A"/>
    <w:rsid w:val="00EA2AF8"/>
    <w:rsid w:val="00ED6026"/>
    <w:rsid w:val="00EF474A"/>
    <w:rsid w:val="00EF6917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CA3F5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DB42-305F-443C-A1FC-D60A07CA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3</cp:revision>
  <dcterms:created xsi:type="dcterms:W3CDTF">2025-02-03T09:55:00Z</dcterms:created>
  <dcterms:modified xsi:type="dcterms:W3CDTF">2025-02-03T10:06:00Z</dcterms:modified>
</cp:coreProperties>
</file>